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4EE" w:rsidRDefault="00613890">
      <w:pPr>
        <w:rPr>
          <w:sz w:val="21"/>
        </w:rPr>
        <w:sectPr w:rsidR="00EB04EE">
          <w:type w:val="continuous"/>
          <w:pgSz w:w="16840" w:h="11910" w:orient="landscape"/>
          <w:pgMar w:top="340" w:right="280" w:bottom="280" w:left="340" w:header="720" w:footer="720" w:gutter="0"/>
          <w:cols w:space="720"/>
        </w:sectPr>
      </w:pPr>
      <w:r>
        <w:rPr>
          <w:noProof/>
          <w:lang w:bidi="ar-SA"/>
        </w:rPr>
        <w:drawing>
          <wp:inline distT="0" distB="0" distL="0" distR="0" wp14:anchorId="376C8C21" wp14:editId="5A48AC52">
            <wp:extent cx="2739774" cy="1047750"/>
            <wp:effectExtent l="0" t="0" r="3810" b="0"/>
            <wp:docPr id="10" name="Рисунок 10" descr="C:\Documents and Settings\Administrator\Мои документы\Svalka\WgMfZ78n2P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Мои документы\Svalka\WgMfZ78n2P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235" cy="1059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4EE" w:rsidRDefault="001747C6" w:rsidP="00613890">
      <w:pPr>
        <w:pStyle w:val="a3"/>
        <w:spacing w:before="90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243006FC" wp14:editId="6188AE3D">
                <wp:simplePos x="0" y="0"/>
                <wp:positionH relativeFrom="page">
                  <wp:posOffset>359410</wp:posOffset>
                </wp:positionH>
                <wp:positionV relativeFrom="paragraph">
                  <wp:posOffset>401955</wp:posOffset>
                </wp:positionV>
                <wp:extent cx="38100" cy="16891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04EE" w:rsidRDefault="001747C6">
                            <w:pPr>
                              <w:pStyle w:val="a3"/>
                              <w:spacing w:line="266" w:lineRule="exact"/>
                            </w:pP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8.3pt;margin-top:31.65pt;width:3pt;height:13.3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" filled="f" stroked="f">
                <v:textbox inset="0,0,0,0">
                  <w:txbxContent>
                    <w:p w:rsidR="00EB04EE" w:rsidRDefault="001747C6">
                      <w:pPr>
                        <w:pStyle w:val="a3"/>
                        <w:spacing w:line="266" w:lineRule="exact"/>
                      </w:pPr>
                      <w: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EB04EE" w:rsidRDefault="001747C6">
      <w:pPr>
        <w:spacing w:before="260"/>
        <w:ind w:left="271"/>
        <w:rPr>
          <w:b/>
          <w:sz w:val="32"/>
        </w:rPr>
      </w:pPr>
      <w:r>
        <w:br w:type="column"/>
      </w:r>
      <w:proofErr w:type="gramStart"/>
      <w:r>
        <w:rPr>
          <w:b/>
          <w:sz w:val="32"/>
        </w:rPr>
        <w:lastRenderedPageBreak/>
        <w:t>ПРАЙС – ЛИСТ</w:t>
      </w:r>
      <w:proofErr w:type="gramEnd"/>
      <w:r>
        <w:rPr>
          <w:b/>
          <w:sz w:val="32"/>
        </w:rPr>
        <w:t xml:space="preserve"> на силикатные блоки ГОСТ 379-2015</w:t>
      </w:r>
    </w:p>
    <w:p w:rsidR="00EB04EE" w:rsidRDefault="00EB04EE">
      <w:pPr>
        <w:rPr>
          <w:sz w:val="32"/>
        </w:rPr>
        <w:sectPr w:rsidR="00EB04EE">
          <w:type w:val="continuous"/>
          <w:pgSz w:w="16840" w:h="11910" w:orient="landscape"/>
          <w:pgMar w:top="340" w:right="280" w:bottom="280" w:left="340" w:header="720" w:footer="720" w:gutter="0"/>
          <w:cols w:num="2" w:space="720" w:equalWidth="0">
            <w:col w:w="1700" w:space="2400"/>
            <w:col w:w="12120"/>
          </w:cols>
        </w:sectPr>
      </w:pPr>
    </w:p>
    <w:p w:rsidR="00EB04EE" w:rsidRDefault="00EB04EE">
      <w:pPr>
        <w:pStyle w:val="a3"/>
        <w:rPr>
          <w:b/>
          <w:sz w:val="20"/>
        </w:rPr>
      </w:pPr>
    </w:p>
    <w:p w:rsidR="00EB04EE" w:rsidRDefault="00EB04EE">
      <w:pPr>
        <w:pStyle w:val="a3"/>
        <w:spacing w:before="2"/>
        <w:rPr>
          <w:b/>
          <w:sz w:val="20"/>
        </w:rPr>
      </w:pPr>
    </w:p>
    <w:p w:rsidR="00EB04EE" w:rsidRDefault="006703FA">
      <w:pPr>
        <w:tabs>
          <w:tab w:val="left" w:pos="7876"/>
        </w:tabs>
        <w:spacing w:before="90" w:after="18"/>
        <w:ind w:left="226"/>
        <w:rPr>
          <w:b/>
        </w:rPr>
      </w:pPr>
      <w:r>
        <w:rPr>
          <w:b/>
          <w:sz w:val="24"/>
        </w:rPr>
        <w:t xml:space="preserve">Цены действительны с 01 июня </w:t>
      </w:r>
      <w:r w:rsidR="00487043">
        <w:rPr>
          <w:b/>
          <w:sz w:val="24"/>
        </w:rPr>
        <w:t>2020</w:t>
      </w:r>
      <w:r w:rsidR="001747C6">
        <w:rPr>
          <w:b/>
          <w:sz w:val="24"/>
        </w:rPr>
        <w:t>г</w:t>
      </w:r>
      <w:r w:rsidR="001747C6">
        <w:rPr>
          <w:b/>
          <w:sz w:val="24"/>
        </w:rPr>
        <w:tab/>
      </w:r>
      <w:r w:rsidR="001747C6">
        <w:rPr>
          <w:b/>
        </w:rPr>
        <w:t xml:space="preserve">СЕРТИФИКАТ СООТВЕТСТВИЯ </w:t>
      </w:r>
      <w:proofErr w:type="spellStart"/>
      <w:r w:rsidR="001747C6">
        <w:rPr>
          <w:b/>
        </w:rPr>
        <w:t>No</w:t>
      </w:r>
      <w:proofErr w:type="spellEnd"/>
      <w:r w:rsidR="001747C6">
        <w:rPr>
          <w:b/>
        </w:rPr>
        <w:t xml:space="preserve"> РОСС RU.СЛ47. Н01060 от 25.05.2017</w:t>
      </w:r>
      <w:r w:rsidR="001747C6">
        <w:rPr>
          <w:b/>
          <w:spacing w:val="-14"/>
        </w:rPr>
        <w:t xml:space="preserve"> </w:t>
      </w:r>
      <w:r w:rsidR="001747C6">
        <w:rPr>
          <w:b/>
        </w:rPr>
        <w:t>г.</w:t>
      </w:r>
    </w:p>
    <w:tbl>
      <w:tblPr>
        <w:tblStyle w:val="TableNormal"/>
        <w:tblW w:w="0" w:type="auto"/>
        <w:tblInd w:w="141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1702"/>
        <w:gridCol w:w="1857"/>
        <w:gridCol w:w="2537"/>
        <w:gridCol w:w="2127"/>
        <w:gridCol w:w="4263"/>
      </w:tblGrid>
      <w:tr w:rsidR="00EB04EE">
        <w:trPr>
          <w:trHeight w:val="533"/>
        </w:trPr>
        <w:tc>
          <w:tcPr>
            <w:tcW w:w="3480" w:type="dxa"/>
            <w:vMerge w:val="restart"/>
            <w:tcBorders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8"/>
              <w:rPr>
                <w:b/>
                <w:sz w:val="25"/>
              </w:rPr>
            </w:pPr>
          </w:p>
          <w:p w:rsidR="00EB04EE" w:rsidRDefault="001747C6">
            <w:pPr>
              <w:pStyle w:val="TableParagraph"/>
              <w:spacing w:before="1"/>
              <w:ind w:left="49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/ марка</w:t>
            </w:r>
          </w:p>
        </w:tc>
        <w:tc>
          <w:tcPr>
            <w:tcW w:w="3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1747C6">
            <w:pPr>
              <w:pStyle w:val="TableParagraph"/>
              <w:spacing w:line="272" w:lineRule="exact"/>
              <w:ind w:left="351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Цена рублей за физ. шт.</w:t>
            </w:r>
            <w:r>
              <w:rPr>
                <w:b/>
                <w:spacing w:val="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</w:t>
            </w:r>
            <w:proofErr w:type="gramEnd"/>
          </w:p>
          <w:p w:rsidR="00EB04EE" w:rsidRDefault="001747C6">
            <w:pPr>
              <w:pStyle w:val="TableParagraph"/>
              <w:spacing w:line="242" w:lineRule="exact"/>
              <w:ind w:left="349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учетом упаковки</w:t>
            </w:r>
          </w:p>
        </w:tc>
        <w:tc>
          <w:tcPr>
            <w:tcW w:w="253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8"/>
              <w:rPr>
                <w:b/>
                <w:sz w:val="25"/>
              </w:rPr>
            </w:pPr>
          </w:p>
          <w:p w:rsidR="00EB04EE" w:rsidRDefault="001747C6">
            <w:pPr>
              <w:pStyle w:val="TableParagraph"/>
              <w:spacing w:before="1"/>
              <w:ind w:left="538"/>
              <w:rPr>
                <w:b/>
                <w:sz w:val="24"/>
              </w:rPr>
            </w:pPr>
            <w:r>
              <w:rPr>
                <w:b/>
                <w:sz w:val="24"/>
              </w:rPr>
              <w:t>Внешний вид</w:t>
            </w:r>
          </w:p>
        </w:tc>
        <w:tc>
          <w:tcPr>
            <w:tcW w:w="212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8"/>
              <w:rPr>
                <w:b/>
                <w:sz w:val="25"/>
              </w:rPr>
            </w:pPr>
          </w:p>
          <w:p w:rsidR="00EB04EE" w:rsidRDefault="001747C6">
            <w:pPr>
              <w:pStyle w:val="TableParagraph"/>
              <w:spacing w:before="1"/>
              <w:ind w:left="459"/>
              <w:rPr>
                <w:b/>
                <w:sz w:val="24"/>
              </w:rPr>
            </w:pPr>
            <w:r>
              <w:rPr>
                <w:b/>
                <w:sz w:val="24"/>
              </w:rPr>
              <w:t>Размер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</w:t>
            </w:r>
            <w:proofErr w:type="gramEnd"/>
            <w:r>
              <w:rPr>
                <w:b/>
                <w:sz w:val="24"/>
              </w:rPr>
              <w:t>м</w:t>
            </w:r>
          </w:p>
        </w:tc>
        <w:tc>
          <w:tcPr>
            <w:tcW w:w="4263" w:type="dxa"/>
            <w:vMerge w:val="restart"/>
            <w:tcBorders>
              <w:left w:val="single" w:sz="4" w:space="0" w:color="000000"/>
            </w:tcBorders>
          </w:tcPr>
          <w:p w:rsidR="00EB04EE" w:rsidRDefault="00EB04EE">
            <w:pPr>
              <w:pStyle w:val="TableParagraph"/>
              <w:spacing w:before="8"/>
              <w:rPr>
                <w:b/>
                <w:sz w:val="25"/>
              </w:rPr>
            </w:pPr>
          </w:p>
          <w:p w:rsidR="00EB04EE" w:rsidRDefault="001747C6">
            <w:pPr>
              <w:pStyle w:val="TableParagraph"/>
              <w:spacing w:before="1"/>
              <w:ind w:left="1222"/>
              <w:rPr>
                <w:b/>
                <w:sz w:val="24"/>
              </w:rPr>
            </w:pPr>
            <w:r>
              <w:rPr>
                <w:b/>
                <w:sz w:val="24"/>
              </w:rPr>
              <w:t>Характеристики</w:t>
            </w:r>
          </w:p>
        </w:tc>
      </w:tr>
      <w:tr w:rsidR="00EB04EE">
        <w:trPr>
          <w:trHeight w:val="293"/>
        </w:trPr>
        <w:tc>
          <w:tcPr>
            <w:tcW w:w="3480" w:type="dxa"/>
            <w:vMerge/>
            <w:tcBorders>
              <w:top w:val="nil"/>
              <w:right w:val="single" w:sz="4" w:space="0" w:color="000000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EE" w:rsidRDefault="001747C6">
            <w:pPr>
              <w:pStyle w:val="TableParagraph"/>
              <w:spacing w:before="15" w:line="258" w:lineRule="exact"/>
              <w:ind w:left="380" w:right="3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без НДС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B04EE" w:rsidRDefault="001747C6">
            <w:pPr>
              <w:pStyle w:val="TableParagraph"/>
              <w:spacing w:before="15" w:line="258" w:lineRule="exact"/>
              <w:ind w:right="56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с НДС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  <w:tc>
          <w:tcPr>
            <w:tcW w:w="4263" w:type="dxa"/>
            <w:vMerge/>
            <w:tcBorders>
              <w:top w:val="nil"/>
              <w:left w:val="single" w:sz="4" w:space="0" w:color="000000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</w:tr>
      <w:tr w:rsidR="00EB04EE">
        <w:trPr>
          <w:trHeight w:val="1681"/>
        </w:trPr>
        <w:tc>
          <w:tcPr>
            <w:tcW w:w="3480" w:type="dxa"/>
            <w:tcBorders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1747C6">
            <w:pPr>
              <w:pStyle w:val="TableParagraph"/>
              <w:spacing w:before="182" w:line="274" w:lineRule="exact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Блок </w:t>
            </w:r>
            <w:proofErr w:type="gramStart"/>
            <w:r>
              <w:rPr>
                <w:b/>
                <w:sz w:val="24"/>
              </w:rPr>
              <w:t>СБ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</w:t>
            </w:r>
            <w:proofErr w:type="spellEnd"/>
            <w:r>
              <w:rPr>
                <w:b/>
                <w:sz w:val="24"/>
              </w:rPr>
              <w:t xml:space="preserve"> 250</w:t>
            </w:r>
          </w:p>
          <w:p w:rsidR="00EB04EE" w:rsidRDefault="001747C6">
            <w:pPr>
              <w:pStyle w:val="TableParagraph"/>
              <w:spacing w:line="274" w:lineRule="exact"/>
              <w:ind w:left="92"/>
              <w:rPr>
                <w:sz w:val="24"/>
              </w:rPr>
            </w:pPr>
            <w:r>
              <w:rPr>
                <w:sz w:val="24"/>
              </w:rPr>
              <w:t>М125- М200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6"/>
              <w:rPr>
                <w:b/>
                <w:sz w:val="34"/>
              </w:rPr>
            </w:pPr>
          </w:p>
          <w:p w:rsidR="00EB04EE" w:rsidRDefault="00DB3D17">
            <w:pPr>
              <w:pStyle w:val="TableParagraph"/>
              <w:ind w:left="380" w:right="361"/>
              <w:jc w:val="center"/>
              <w:rPr>
                <w:sz w:val="24"/>
              </w:rPr>
            </w:pPr>
            <w:r>
              <w:rPr>
                <w:sz w:val="24"/>
              </w:rPr>
              <w:t>53,59</w:t>
            </w:r>
          </w:p>
        </w:tc>
        <w:tc>
          <w:tcPr>
            <w:tcW w:w="18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6"/>
              <w:rPr>
                <w:b/>
                <w:sz w:val="34"/>
              </w:rPr>
            </w:pPr>
          </w:p>
          <w:p w:rsidR="00EB04EE" w:rsidRDefault="00DB3D1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64,31</w:t>
            </w:r>
          </w:p>
        </w:tc>
        <w:tc>
          <w:tcPr>
            <w:tcW w:w="2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1747C6">
            <w:pPr>
              <w:pStyle w:val="TableParagraph"/>
              <w:ind w:left="112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461386" cy="973836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1386" cy="973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B04EE" w:rsidRDefault="001747C6">
            <w:pPr>
              <w:pStyle w:val="TableParagraph"/>
              <w:spacing w:before="1"/>
              <w:ind w:right="265"/>
              <w:jc w:val="right"/>
              <w:rPr>
                <w:sz w:val="24"/>
              </w:rPr>
            </w:pPr>
            <w:r>
              <w:rPr>
                <w:sz w:val="24"/>
              </w:rPr>
              <w:t>250 х 248 х 238</w:t>
            </w:r>
          </w:p>
        </w:tc>
        <w:tc>
          <w:tcPr>
            <w:tcW w:w="4263" w:type="dxa"/>
            <w:tcBorders>
              <w:left w:val="single" w:sz="4" w:space="0" w:color="000000"/>
              <w:bottom w:val="single" w:sz="4" w:space="0" w:color="000000"/>
            </w:tcBorders>
          </w:tcPr>
          <w:p w:rsidR="00EB04EE" w:rsidRDefault="00EB04EE">
            <w:pPr>
              <w:pStyle w:val="TableParagraph"/>
              <w:spacing w:before="8"/>
              <w:rPr>
                <w:b/>
              </w:rPr>
            </w:pPr>
          </w:p>
          <w:p w:rsidR="00EB04EE" w:rsidRDefault="001747C6">
            <w:pPr>
              <w:pStyle w:val="TableParagraph"/>
              <w:ind w:left="111" w:right="1488"/>
              <w:rPr>
                <w:sz w:val="20"/>
              </w:rPr>
            </w:pPr>
            <w:r>
              <w:rPr>
                <w:sz w:val="20"/>
              </w:rPr>
              <w:t xml:space="preserve">Класс средней плотности – 1,4 </w:t>
            </w:r>
            <w:proofErr w:type="spellStart"/>
            <w:r>
              <w:rPr>
                <w:sz w:val="20"/>
              </w:rPr>
              <w:t>Водопоглощение</w:t>
            </w:r>
            <w:proofErr w:type="spellEnd"/>
            <w:r>
              <w:rPr>
                <w:sz w:val="20"/>
              </w:rPr>
              <w:t>: 15 % Морозостойкость: F35; F50.</w:t>
            </w:r>
          </w:p>
          <w:p w:rsidR="00EB04EE" w:rsidRDefault="001747C6">
            <w:pPr>
              <w:pStyle w:val="TableParagraph"/>
              <w:ind w:left="111" w:right="1311"/>
              <w:rPr>
                <w:sz w:val="20"/>
              </w:rPr>
            </w:pPr>
            <w:r>
              <w:rPr>
                <w:sz w:val="20"/>
              </w:rPr>
              <w:t xml:space="preserve">Индекс звукоизоляции: </w:t>
            </w:r>
            <w:proofErr w:type="spellStart"/>
            <w:proofErr w:type="gramStart"/>
            <w:r>
              <w:rPr>
                <w:sz w:val="20"/>
              </w:rPr>
              <w:t>I</w:t>
            </w:r>
            <w:proofErr w:type="gramEnd"/>
            <w:r>
              <w:rPr>
                <w:sz w:val="20"/>
              </w:rPr>
              <w:t>в</w:t>
            </w:r>
            <w:proofErr w:type="spellEnd"/>
            <w:r>
              <w:rPr>
                <w:sz w:val="20"/>
              </w:rPr>
              <w:t>=57 дБ Вес – 18,0 кг</w:t>
            </w:r>
          </w:p>
        </w:tc>
      </w:tr>
      <w:tr w:rsidR="00EB04EE">
        <w:trPr>
          <w:trHeight w:val="1391"/>
        </w:trPr>
        <w:tc>
          <w:tcPr>
            <w:tcW w:w="3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EB04EE" w:rsidRDefault="001747C6">
            <w:pPr>
              <w:pStyle w:val="TableParagraph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Блок </w:t>
            </w:r>
            <w:proofErr w:type="spellStart"/>
            <w:r>
              <w:rPr>
                <w:b/>
                <w:sz w:val="24"/>
              </w:rPr>
              <w:t>доборный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СБ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</w:t>
            </w:r>
            <w:proofErr w:type="spellEnd"/>
            <w:r>
              <w:rPr>
                <w:b/>
                <w:sz w:val="24"/>
              </w:rPr>
              <w:t xml:space="preserve"> 125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B04EE" w:rsidRDefault="00DB3D17">
            <w:pPr>
              <w:pStyle w:val="TableParagraph"/>
              <w:spacing w:before="1"/>
              <w:ind w:left="380" w:right="361"/>
              <w:jc w:val="center"/>
              <w:rPr>
                <w:sz w:val="24"/>
              </w:rPr>
            </w:pPr>
            <w:r>
              <w:rPr>
                <w:sz w:val="24"/>
              </w:rPr>
              <w:t>26,83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B04EE" w:rsidRDefault="00DB3D17">
            <w:pPr>
              <w:pStyle w:val="TableParagraph"/>
              <w:spacing w:before="1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32,20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8"/>
              <w:rPr>
                <w:b/>
                <w:sz w:val="15"/>
              </w:rPr>
            </w:pPr>
          </w:p>
          <w:p w:rsidR="00EB04EE" w:rsidRDefault="001747C6">
            <w:pPr>
              <w:pStyle w:val="TableParagraph"/>
              <w:ind w:left="89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544597" cy="702944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4597" cy="702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EB04EE" w:rsidRDefault="001747C6">
            <w:pPr>
              <w:pStyle w:val="TableParagraph"/>
              <w:spacing w:before="1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125 х 248 х 238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04EE" w:rsidRDefault="001747C6">
            <w:pPr>
              <w:pStyle w:val="TableParagraph"/>
              <w:spacing w:before="116"/>
              <w:ind w:left="111" w:right="1488"/>
              <w:rPr>
                <w:sz w:val="20"/>
              </w:rPr>
            </w:pPr>
            <w:r>
              <w:rPr>
                <w:sz w:val="20"/>
              </w:rPr>
              <w:t xml:space="preserve">Класс средней плотности – 1,4 </w:t>
            </w:r>
            <w:proofErr w:type="spellStart"/>
            <w:r>
              <w:rPr>
                <w:sz w:val="20"/>
              </w:rPr>
              <w:t>Водопоглощение</w:t>
            </w:r>
            <w:proofErr w:type="spellEnd"/>
            <w:r>
              <w:rPr>
                <w:sz w:val="20"/>
              </w:rPr>
              <w:t>: 16-17 % Морозостойкость: F35; F50.</w:t>
            </w:r>
          </w:p>
          <w:p w:rsidR="00EB04EE" w:rsidRDefault="001747C6">
            <w:pPr>
              <w:pStyle w:val="TableParagraph"/>
              <w:ind w:left="111" w:right="1311"/>
              <w:rPr>
                <w:sz w:val="20"/>
              </w:rPr>
            </w:pPr>
            <w:r>
              <w:rPr>
                <w:sz w:val="20"/>
              </w:rPr>
              <w:t xml:space="preserve">Индекс звукоизоляции: </w:t>
            </w:r>
            <w:proofErr w:type="spellStart"/>
            <w:proofErr w:type="gramStart"/>
            <w:r>
              <w:rPr>
                <w:sz w:val="20"/>
              </w:rPr>
              <w:t>I</w:t>
            </w:r>
            <w:proofErr w:type="gramEnd"/>
            <w:r>
              <w:rPr>
                <w:sz w:val="20"/>
              </w:rPr>
              <w:t>в</w:t>
            </w:r>
            <w:proofErr w:type="spellEnd"/>
            <w:r>
              <w:rPr>
                <w:sz w:val="20"/>
              </w:rPr>
              <w:t>=57 дБ Вес – 10,7 кг</w:t>
            </w:r>
          </w:p>
        </w:tc>
      </w:tr>
      <w:tr w:rsidR="00EB04EE">
        <w:trPr>
          <w:trHeight w:val="1122"/>
        </w:trPr>
        <w:tc>
          <w:tcPr>
            <w:tcW w:w="348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B04EE" w:rsidRDefault="001747C6">
            <w:pPr>
              <w:pStyle w:val="TableParagraph"/>
              <w:spacing w:line="274" w:lineRule="exact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Блок </w:t>
            </w:r>
            <w:proofErr w:type="gramStart"/>
            <w:r>
              <w:rPr>
                <w:b/>
                <w:sz w:val="24"/>
              </w:rPr>
              <w:t>СБ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</w:t>
            </w:r>
            <w:proofErr w:type="spellEnd"/>
            <w:r>
              <w:rPr>
                <w:b/>
                <w:sz w:val="24"/>
              </w:rPr>
              <w:t xml:space="preserve"> 180</w:t>
            </w:r>
          </w:p>
          <w:p w:rsidR="00EB04EE" w:rsidRDefault="001747C6">
            <w:pPr>
              <w:pStyle w:val="TableParagraph"/>
              <w:spacing w:line="274" w:lineRule="exact"/>
              <w:ind w:left="92"/>
              <w:rPr>
                <w:sz w:val="24"/>
              </w:rPr>
            </w:pPr>
            <w:r>
              <w:rPr>
                <w:sz w:val="24"/>
              </w:rPr>
              <w:t>М125-М200</w:t>
            </w:r>
          </w:p>
          <w:p w:rsidR="00EB04EE" w:rsidRDefault="001747C6">
            <w:pPr>
              <w:pStyle w:val="TableParagraph"/>
              <w:spacing w:before="5" w:line="274" w:lineRule="exact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Блок </w:t>
            </w:r>
            <w:proofErr w:type="gramStart"/>
            <w:r>
              <w:rPr>
                <w:b/>
                <w:sz w:val="24"/>
              </w:rPr>
              <w:t>СБ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</w:t>
            </w:r>
            <w:proofErr w:type="spellEnd"/>
            <w:r>
              <w:rPr>
                <w:b/>
                <w:sz w:val="24"/>
              </w:rPr>
              <w:t xml:space="preserve"> 160</w:t>
            </w:r>
          </w:p>
          <w:p w:rsidR="00EB04EE" w:rsidRDefault="001747C6">
            <w:pPr>
              <w:pStyle w:val="TableParagraph"/>
              <w:spacing w:line="274" w:lineRule="exact"/>
              <w:ind w:left="92"/>
              <w:rPr>
                <w:sz w:val="24"/>
              </w:rPr>
            </w:pPr>
            <w:r>
              <w:rPr>
                <w:sz w:val="24"/>
              </w:rPr>
              <w:t>М125-М200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04EE" w:rsidRDefault="00DB3D17" w:rsidP="00613890">
            <w:pPr>
              <w:pStyle w:val="TableParagraph"/>
              <w:ind w:left="380" w:right="361"/>
              <w:jc w:val="center"/>
              <w:rPr>
                <w:sz w:val="24"/>
              </w:rPr>
            </w:pPr>
            <w:r>
              <w:rPr>
                <w:sz w:val="24"/>
              </w:rPr>
              <w:t>81,35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04EE" w:rsidRDefault="00DB3D1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97,62</w:t>
            </w:r>
          </w:p>
        </w:tc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9"/>
              <w:rPr>
                <w:b/>
                <w:sz w:val="27"/>
              </w:rPr>
            </w:pPr>
          </w:p>
          <w:p w:rsidR="00EB04EE" w:rsidRDefault="001747C6">
            <w:pPr>
              <w:pStyle w:val="TableParagraph"/>
              <w:ind w:left="698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963092" cy="813815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092" cy="813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36"/>
              </w:rPr>
            </w:pPr>
          </w:p>
          <w:p w:rsidR="00EB04EE" w:rsidRDefault="001747C6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500 х 180 х 248</w:t>
            </w:r>
          </w:p>
        </w:tc>
        <w:tc>
          <w:tcPr>
            <w:tcW w:w="4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04EE" w:rsidRDefault="00EB04EE">
            <w:pPr>
              <w:pStyle w:val="TableParagraph"/>
              <w:spacing w:before="11"/>
              <w:rPr>
                <w:b/>
              </w:rPr>
            </w:pPr>
          </w:p>
          <w:p w:rsidR="00EB04EE" w:rsidRDefault="001747C6">
            <w:pPr>
              <w:pStyle w:val="TableParagraph"/>
              <w:ind w:left="111" w:right="1488"/>
              <w:rPr>
                <w:sz w:val="20"/>
              </w:rPr>
            </w:pPr>
            <w:r>
              <w:rPr>
                <w:sz w:val="20"/>
              </w:rPr>
              <w:t xml:space="preserve">Класс средней плотности – 1,2 </w:t>
            </w:r>
            <w:proofErr w:type="spellStart"/>
            <w:r>
              <w:rPr>
                <w:sz w:val="20"/>
              </w:rPr>
              <w:t>Водопоглощение</w:t>
            </w:r>
            <w:proofErr w:type="spellEnd"/>
            <w:r>
              <w:rPr>
                <w:sz w:val="20"/>
              </w:rPr>
              <w:t>: 16-17 % Морозостойкость: F35; F50.</w:t>
            </w:r>
          </w:p>
          <w:p w:rsidR="00EB04EE" w:rsidRDefault="001747C6">
            <w:pPr>
              <w:pStyle w:val="TableParagraph"/>
              <w:spacing w:before="2"/>
              <w:ind w:left="111" w:right="1261"/>
              <w:rPr>
                <w:sz w:val="20"/>
              </w:rPr>
            </w:pPr>
            <w:r>
              <w:rPr>
                <w:sz w:val="20"/>
              </w:rPr>
              <w:t xml:space="preserve">Индекс звукоизоляции: </w:t>
            </w:r>
            <w:proofErr w:type="spellStart"/>
            <w:r>
              <w:rPr>
                <w:sz w:val="20"/>
              </w:rPr>
              <w:t>Iв</w:t>
            </w:r>
            <w:proofErr w:type="spellEnd"/>
            <w:r>
              <w:rPr>
                <w:sz w:val="20"/>
              </w:rPr>
              <w:t xml:space="preserve">= 55 дБ Вес </w:t>
            </w:r>
            <w:proofErr w:type="gramStart"/>
            <w:r>
              <w:rPr>
                <w:sz w:val="20"/>
              </w:rPr>
              <w:t>СБ</w:t>
            </w:r>
            <w:proofErr w:type="gramEnd"/>
            <w:r>
              <w:rPr>
                <w:sz w:val="20"/>
              </w:rPr>
              <w:t xml:space="preserve"> Пу180 – 26,500 кг</w:t>
            </w:r>
          </w:p>
          <w:p w:rsidR="00EB04EE" w:rsidRDefault="001747C6">
            <w:pPr>
              <w:pStyle w:val="TableParagraph"/>
              <w:spacing w:line="228" w:lineRule="exact"/>
              <w:ind w:left="111"/>
              <w:rPr>
                <w:sz w:val="20"/>
              </w:rPr>
            </w:pPr>
            <w:r>
              <w:rPr>
                <w:sz w:val="20"/>
              </w:rPr>
              <w:t xml:space="preserve">Вес </w:t>
            </w:r>
            <w:proofErr w:type="gramStart"/>
            <w:r>
              <w:rPr>
                <w:sz w:val="20"/>
              </w:rPr>
              <w:t>СБ</w:t>
            </w:r>
            <w:proofErr w:type="gramEnd"/>
            <w:r>
              <w:rPr>
                <w:sz w:val="20"/>
              </w:rPr>
              <w:t xml:space="preserve"> Пу160 – 22 кг</w:t>
            </w:r>
          </w:p>
        </w:tc>
      </w:tr>
      <w:tr w:rsidR="00EB04EE">
        <w:trPr>
          <w:trHeight w:val="792"/>
        </w:trPr>
        <w:tc>
          <w:tcPr>
            <w:tcW w:w="348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7"/>
              <w:rPr>
                <w:b/>
                <w:sz w:val="21"/>
              </w:rPr>
            </w:pPr>
          </w:p>
          <w:p w:rsidR="00EB04EE" w:rsidRDefault="00DB3D17">
            <w:pPr>
              <w:pStyle w:val="TableParagraph"/>
              <w:ind w:left="380" w:right="361"/>
              <w:jc w:val="center"/>
              <w:rPr>
                <w:sz w:val="24"/>
              </w:rPr>
            </w:pPr>
            <w:r>
              <w:rPr>
                <w:sz w:val="24"/>
              </w:rPr>
              <w:t>55,17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7"/>
              <w:rPr>
                <w:b/>
                <w:sz w:val="21"/>
              </w:rPr>
            </w:pPr>
          </w:p>
          <w:p w:rsidR="00EB04EE" w:rsidRDefault="00DB3D17">
            <w:pPr>
              <w:pStyle w:val="TableParagraph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66,21</w:t>
            </w:r>
          </w:p>
        </w:tc>
        <w:tc>
          <w:tcPr>
            <w:tcW w:w="25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7"/>
              <w:rPr>
                <w:b/>
                <w:sz w:val="21"/>
              </w:rPr>
            </w:pPr>
          </w:p>
          <w:p w:rsidR="00EB04EE" w:rsidRDefault="001747C6">
            <w:pPr>
              <w:pStyle w:val="TableParagraph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500 х 180 х 160</w:t>
            </w:r>
          </w:p>
        </w:tc>
        <w:tc>
          <w:tcPr>
            <w:tcW w:w="4263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</w:tr>
      <w:tr w:rsidR="00EB04EE">
        <w:trPr>
          <w:trHeight w:val="1840"/>
        </w:trPr>
        <w:tc>
          <w:tcPr>
            <w:tcW w:w="34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spacing w:before="7"/>
              <w:rPr>
                <w:b/>
                <w:sz w:val="29"/>
              </w:rPr>
            </w:pPr>
          </w:p>
          <w:p w:rsidR="00EB04EE" w:rsidRDefault="001747C6">
            <w:pPr>
              <w:pStyle w:val="TableParagraph"/>
              <w:spacing w:line="274" w:lineRule="exact"/>
              <w:ind w:left="9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Блок </w:t>
            </w:r>
            <w:proofErr w:type="gramStart"/>
            <w:r>
              <w:rPr>
                <w:b/>
                <w:sz w:val="24"/>
              </w:rPr>
              <w:t>СБ</w:t>
            </w:r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Пу</w:t>
            </w:r>
            <w:proofErr w:type="spellEnd"/>
            <w:r>
              <w:rPr>
                <w:b/>
                <w:sz w:val="24"/>
              </w:rPr>
              <w:t xml:space="preserve"> 200</w:t>
            </w:r>
          </w:p>
          <w:p w:rsidR="00EB04EE" w:rsidRDefault="001747C6">
            <w:pPr>
              <w:pStyle w:val="TableParagraph"/>
              <w:spacing w:line="274" w:lineRule="exact"/>
              <w:ind w:left="92"/>
              <w:rPr>
                <w:sz w:val="24"/>
              </w:rPr>
            </w:pPr>
            <w:r>
              <w:rPr>
                <w:sz w:val="24"/>
              </w:rPr>
              <w:t>М125-М200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DB3D17">
            <w:pPr>
              <w:pStyle w:val="TableParagraph"/>
              <w:spacing w:before="176"/>
              <w:ind w:left="380" w:right="361"/>
              <w:jc w:val="center"/>
              <w:rPr>
                <w:sz w:val="24"/>
              </w:rPr>
            </w:pPr>
            <w:r>
              <w:rPr>
                <w:sz w:val="24"/>
              </w:rPr>
              <w:t>89,95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DB3D17">
            <w:pPr>
              <w:pStyle w:val="TableParagraph"/>
              <w:spacing w:before="176"/>
              <w:ind w:right="636"/>
              <w:jc w:val="right"/>
              <w:rPr>
                <w:sz w:val="24"/>
              </w:rPr>
            </w:pPr>
            <w:r>
              <w:rPr>
                <w:sz w:val="24"/>
              </w:rPr>
              <w:t>107,94</w:t>
            </w:r>
            <w:bookmarkStart w:id="0" w:name="_GoBack"/>
            <w:bookmarkEnd w:id="0"/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spacing w:before="9"/>
              <w:rPr>
                <w:b/>
                <w:sz w:val="23"/>
              </w:rPr>
            </w:pPr>
          </w:p>
          <w:p w:rsidR="00EB04EE" w:rsidRDefault="001747C6">
            <w:pPr>
              <w:pStyle w:val="TableParagraph"/>
              <w:ind w:left="648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017183" cy="909828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7183" cy="909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EB04EE">
            <w:pPr>
              <w:pStyle w:val="TableParagraph"/>
              <w:rPr>
                <w:b/>
                <w:sz w:val="26"/>
              </w:rPr>
            </w:pPr>
          </w:p>
          <w:p w:rsidR="00EB04EE" w:rsidRDefault="001747C6">
            <w:pPr>
              <w:pStyle w:val="TableParagraph"/>
              <w:spacing w:before="176"/>
              <w:ind w:right="266"/>
              <w:jc w:val="right"/>
              <w:rPr>
                <w:sz w:val="24"/>
              </w:rPr>
            </w:pPr>
            <w:r>
              <w:rPr>
                <w:sz w:val="24"/>
              </w:rPr>
              <w:t>500 х 200 х 248</w:t>
            </w:r>
          </w:p>
        </w:tc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B04EE" w:rsidRDefault="00EB04EE">
            <w:pPr>
              <w:pStyle w:val="TableParagraph"/>
              <w:spacing w:before="2"/>
              <w:rPr>
                <w:b/>
                <w:sz w:val="29"/>
              </w:rPr>
            </w:pPr>
          </w:p>
          <w:p w:rsidR="00EB04EE" w:rsidRDefault="001747C6">
            <w:pPr>
              <w:pStyle w:val="TableParagraph"/>
              <w:ind w:left="111" w:right="1488"/>
              <w:rPr>
                <w:sz w:val="20"/>
              </w:rPr>
            </w:pPr>
            <w:r>
              <w:rPr>
                <w:sz w:val="20"/>
              </w:rPr>
              <w:t xml:space="preserve">Класс средней плотности – 1,2 </w:t>
            </w:r>
            <w:proofErr w:type="spellStart"/>
            <w:r>
              <w:rPr>
                <w:sz w:val="20"/>
              </w:rPr>
              <w:t>Водопоглощение</w:t>
            </w:r>
            <w:proofErr w:type="spellEnd"/>
            <w:r>
              <w:rPr>
                <w:sz w:val="20"/>
              </w:rPr>
              <w:t>: 16-17 % Морозостойкость: F35; F50.</w:t>
            </w:r>
          </w:p>
          <w:p w:rsidR="00EB04EE" w:rsidRDefault="001747C6">
            <w:pPr>
              <w:pStyle w:val="TableParagraph"/>
              <w:spacing w:before="2"/>
              <w:ind w:left="111" w:right="1311"/>
              <w:rPr>
                <w:sz w:val="20"/>
              </w:rPr>
            </w:pPr>
            <w:r>
              <w:rPr>
                <w:sz w:val="20"/>
              </w:rPr>
              <w:t xml:space="preserve">Индекс звукоизоляции: </w:t>
            </w:r>
            <w:proofErr w:type="spellStart"/>
            <w:proofErr w:type="gramStart"/>
            <w:r>
              <w:rPr>
                <w:sz w:val="20"/>
              </w:rPr>
              <w:t>I</w:t>
            </w:r>
            <w:proofErr w:type="gramEnd"/>
            <w:r>
              <w:rPr>
                <w:sz w:val="20"/>
              </w:rPr>
              <w:t>в</w:t>
            </w:r>
            <w:proofErr w:type="spellEnd"/>
            <w:r>
              <w:rPr>
                <w:sz w:val="20"/>
              </w:rPr>
              <w:t>=56 дБ Вес – 28,5 кг</w:t>
            </w:r>
          </w:p>
        </w:tc>
      </w:tr>
    </w:tbl>
    <w:p w:rsidR="00EB04EE" w:rsidRDefault="00EB04EE">
      <w:pPr>
        <w:rPr>
          <w:sz w:val="20"/>
        </w:rPr>
        <w:sectPr w:rsidR="00EB04EE">
          <w:type w:val="continuous"/>
          <w:pgSz w:w="16840" w:h="11910" w:orient="landscape"/>
          <w:pgMar w:top="340" w:right="280" w:bottom="280" w:left="340" w:header="720" w:footer="720" w:gutter="0"/>
          <w:cols w:space="720"/>
        </w:sectPr>
      </w:pPr>
    </w:p>
    <w:p w:rsidR="00EB04EE" w:rsidRDefault="00EB04EE">
      <w:pPr>
        <w:pStyle w:val="a3"/>
        <w:spacing w:before="3"/>
        <w:rPr>
          <w:b/>
          <w:sz w:val="9"/>
        </w:rPr>
      </w:pPr>
    </w:p>
    <w:p w:rsidR="00EB04EE" w:rsidRDefault="001747C6">
      <w:pPr>
        <w:pStyle w:val="1"/>
        <w:spacing w:before="90"/>
        <w:ind w:left="80"/>
        <w:jc w:val="center"/>
      </w:pPr>
      <w:r>
        <w:t>Справочная информация:</w:t>
      </w:r>
    </w:p>
    <w:p w:rsidR="00EB04EE" w:rsidRDefault="001747C6">
      <w:pPr>
        <w:ind w:left="226"/>
        <w:rPr>
          <w:b/>
          <w:sz w:val="24"/>
        </w:rPr>
      </w:pPr>
      <w:r>
        <w:rPr>
          <w:b/>
          <w:sz w:val="24"/>
        </w:rPr>
        <w:t>На одном поддоне:</w:t>
      </w:r>
    </w:p>
    <w:p w:rsidR="00EB04EE" w:rsidRDefault="001747C6">
      <w:pPr>
        <w:pStyle w:val="a3"/>
        <w:spacing w:before="1"/>
        <w:rPr>
          <w:b/>
          <w:sz w:val="21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288290</wp:posOffset>
                </wp:positionH>
                <wp:positionV relativeFrom="paragraph">
                  <wp:posOffset>179070</wp:posOffset>
                </wp:positionV>
                <wp:extent cx="5210175" cy="1963420"/>
                <wp:effectExtent l="0" t="0" r="0" b="0"/>
                <wp:wrapTopAndBottom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196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18"/>
                              <w:gridCol w:w="2693"/>
                              <w:gridCol w:w="2978"/>
                            </w:tblGrid>
                            <w:tr w:rsidR="00EB04EE">
                              <w:trPr>
                                <w:trHeight w:val="551"/>
                              </w:trPr>
                              <w:tc>
                                <w:tcPr>
                                  <w:tcW w:w="251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128"/>
                                    <w:ind w:left="72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Вид блока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149" w:right="142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Количество блока</w:t>
                                  </w:r>
                                </w:p>
                                <w:p w:rsidR="00EB04EE" w:rsidRDefault="001747C6">
                                  <w:pPr>
                                    <w:pStyle w:val="TableParagraph"/>
                                    <w:spacing w:line="264" w:lineRule="exact"/>
                                    <w:ind w:left="149" w:right="14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 1 упаковке (физ. шт.)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121" w:right="1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Вес поддона с блоком (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кг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618"/>
                              </w:trPr>
                              <w:tc>
                                <w:tcPr>
                                  <w:tcW w:w="251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250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right="121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2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909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621"/>
                              </w:trPr>
                              <w:tc>
                                <w:tcPr>
                                  <w:tcW w:w="251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180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right="121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2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845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618"/>
                              </w:trPr>
                              <w:tc>
                                <w:tcPr>
                                  <w:tcW w:w="251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200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right="121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2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729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621"/>
                              </w:trPr>
                              <w:tc>
                                <w:tcPr>
                                  <w:tcW w:w="251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125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right="121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2978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before="97"/>
                                    <w:ind w:left="12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901</w:t>
                                  </w:r>
                                </w:p>
                              </w:tc>
                            </w:tr>
                          </w:tbl>
                          <w:p w:rsidR="00EB04EE" w:rsidRDefault="00EB04EE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22.7pt;margin-top:14.1pt;width:410.25pt;height:154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8hswIAALE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18"/>
                        <w:gridCol w:w="2693"/>
                        <w:gridCol w:w="2978"/>
                      </w:tblGrid>
                      <w:tr w:rsidR="00EB04EE">
                        <w:trPr>
                          <w:trHeight w:val="551"/>
                        </w:trPr>
                        <w:tc>
                          <w:tcPr>
                            <w:tcW w:w="251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128"/>
                              <w:ind w:left="72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Вид блока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149" w:right="142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Количество блока</w:t>
                            </w:r>
                          </w:p>
                          <w:p w:rsidR="00EB04EE" w:rsidRDefault="001747C6">
                            <w:pPr>
                              <w:pStyle w:val="TableParagraph"/>
                              <w:spacing w:line="264" w:lineRule="exact"/>
                              <w:ind w:left="149" w:right="14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 1 упаковке (физ. шт.)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121" w:right="1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Вес поддона с блоком (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кг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>)</w:t>
                            </w:r>
                          </w:p>
                        </w:tc>
                      </w:tr>
                      <w:tr w:rsidR="00EB04EE">
                        <w:trPr>
                          <w:trHeight w:val="618"/>
                        </w:trPr>
                        <w:tc>
                          <w:tcPr>
                            <w:tcW w:w="251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250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right="121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2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909</w:t>
                            </w:r>
                          </w:p>
                        </w:tc>
                      </w:tr>
                      <w:tr w:rsidR="00EB04EE">
                        <w:trPr>
                          <w:trHeight w:val="621"/>
                        </w:trPr>
                        <w:tc>
                          <w:tcPr>
                            <w:tcW w:w="251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180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right="121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2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845</w:t>
                            </w:r>
                          </w:p>
                        </w:tc>
                      </w:tr>
                      <w:tr w:rsidR="00EB04EE">
                        <w:trPr>
                          <w:trHeight w:val="618"/>
                        </w:trPr>
                        <w:tc>
                          <w:tcPr>
                            <w:tcW w:w="251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200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right="121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2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729</w:t>
                            </w:r>
                          </w:p>
                        </w:tc>
                      </w:tr>
                      <w:tr w:rsidR="00EB04EE">
                        <w:trPr>
                          <w:trHeight w:val="621"/>
                        </w:trPr>
                        <w:tc>
                          <w:tcPr>
                            <w:tcW w:w="251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125</w:t>
                            </w:r>
                          </w:p>
                        </w:tc>
                        <w:tc>
                          <w:tcPr>
                            <w:tcW w:w="2693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right="121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2978" w:type="dxa"/>
                          </w:tcPr>
                          <w:p w:rsidR="00EB04EE" w:rsidRDefault="001747C6">
                            <w:pPr>
                              <w:pStyle w:val="TableParagraph"/>
                              <w:spacing w:before="97"/>
                              <w:ind w:left="12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901</w:t>
                            </w:r>
                          </w:p>
                        </w:tc>
                      </w:tr>
                    </w:tbl>
                    <w:p w:rsidR="00EB04EE" w:rsidRDefault="00EB04EE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5723255</wp:posOffset>
                </wp:positionH>
                <wp:positionV relativeFrom="paragraph">
                  <wp:posOffset>200025</wp:posOffset>
                </wp:positionV>
                <wp:extent cx="4345940" cy="189166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5940" cy="189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439"/>
                              <w:gridCol w:w="2102"/>
                              <w:gridCol w:w="2287"/>
                            </w:tblGrid>
                            <w:tr w:rsidR="00EB04EE">
                              <w:trPr>
                                <w:trHeight w:val="553"/>
                              </w:trPr>
                              <w:tc>
                                <w:tcPr>
                                  <w:tcW w:w="2439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Вид блока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73" w:lineRule="exact"/>
                                    <w:ind w:left="284" w:right="281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 1 м² кладки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73" w:lineRule="exact"/>
                                    <w:ind w:left="380" w:right="369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В 1 м³ кладки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551"/>
                              </w:trPr>
                              <w:tc>
                                <w:tcPr>
                                  <w:tcW w:w="2439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250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283" w:right="28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17 шт.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380" w:right="36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68 шт.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568"/>
                              </w:trPr>
                              <w:tc>
                                <w:tcPr>
                                  <w:tcW w:w="2439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180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283" w:right="28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 шт.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379" w:right="36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45 шт.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690"/>
                              </w:trPr>
                              <w:tc>
                                <w:tcPr>
                                  <w:tcW w:w="2439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200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283" w:right="28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 шт.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379" w:right="36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40 шт.</w:t>
                                  </w:r>
                                </w:p>
                              </w:tc>
                            </w:tr>
                            <w:tr w:rsidR="00EB04EE">
                              <w:trPr>
                                <w:trHeight w:val="553"/>
                              </w:trPr>
                              <w:tc>
                                <w:tcPr>
                                  <w:tcW w:w="2439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107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 xml:space="preserve">Блок </w:t>
                                  </w:r>
                                  <w:proofErr w:type="gramStart"/>
                                  <w:r>
                                    <w:rPr>
                                      <w:sz w:val="24"/>
                                    </w:rPr>
                                    <w:t>СБ</w:t>
                                  </w:r>
                                  <w:proofErr w:type="gramEnd"/>
                                  <w:r>
                                    <w:rPr>
                                      <w:sz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z w:val="24"/>
                                    </w:rPr>
                                    <w:t>Пу</w:t>
                                  </w:r>
                                  <w:proofErr w:type="spellEnd"/>
                                  <w:r>
                                    <w:rPr>
                                      <w:sz w:val="24"/>
                                    </w:rPr>
                                    <w:t xml:space="preserve"> 125</w:t>
                                  </w:r>
                                </w:p>
                              </w:tc>
                              <w:tc>
                                <w:tcPr>
                                  <w:tcW w:w="2102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</w:tcPr>
                                <w:p w:rsidR="00EB04EE" w:rsidRDefault="001747C6">
                                  <w:pPr>
                                    <w:pStyle w:val="TableParagraph"/>
                                    <w:spacing w:line="268" w:lineRule="exact"/>
                                    <w:ind w:left="379" w:right="369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141 шт.</w:t>
                                  </w:r>
                                </w:p>
                              </w:tc>
                            </w:tr>
                          </w:tbl>
                          <w:p w:rsidR="00EB04EE" w:rsidRDefault="00EB04EE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450.65pt;margin-top:15.75pt;width:342.2pt;height:148.95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VkcrwIAALE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439"/>
                        <w:gridCol w:w="2102"/>
                        <w:gridCol w:w="2287"/>
                      </w:tblGrid>
                      <w:tr w:rsidR="00EB04EE">
                        <w:trPr>
                          <w:trHeight w:val="553"/>
                        </w:trPr>
                        <w:tc>
                          <w:tcPr>
                            <w:tcW w:w="2439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Вид блока</w:t>
                            </w:r>
                          </w:p>
                        </w:tc>
                        <w:tc>
                          <w:tcPr>
                            <w:tcW w:w="2102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73" w:lineRule="exact"/>
                              <w:ind w:left="284" w:right="28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 1 м² кладки</w:t>
                            </w:r>
                          </w:p>
                        </w:tc>
                        <w:tc>
                          <w:tcPr>
                            <w:tcW w:w="2287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73" w:lineRule="exact"/>
                              <w:ind w:left="380" w:right="36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В 1 м³ кладки</w:t>
                            </w:r>
                          </w:p>
                        </w:tc>
                      </w:tr>
                      <w:tr w:rsidR="00EB04EE">
                        <w:trPr>
                          <w:trHeight w:val="551"/>
                        </w:trPr>
                        <w:tc>
                          <w:tcPr>
                            <w:tcW w:w="2439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250</w:t>
                            </w:r>
                          </w:p>
                        </w:tc>
                        <w:tc>
                          <w:tcPr>
                            <w:tcW w:w="2102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283" w:right="28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17 шт.</w:t>
                            </w:r>
                          </w:p>
                        </w:tc>
                        <w:tc>
                          <w:tcPr>
                            <w:tcW w:w="2287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380" w:right="36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68 шт.</w:t>
                            </w:r>
                          </w:p>
                        </w:tc>
                      </w:tr>
                      <w:tr w:rsidR="00EB04EE">
                        <w:trPr>
                          <w:trHeight w:val="568"/>
                        </w:trPr>
                        <w:tc>
                          <w:tcPr>
                            <w:tcW w:w="2439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180</w:t>
                            </w:r>
                          </w:p>
                        </w:tc>
                        <w:tc>
                          <w:tcPr>
                            <w:tcW w:w="2102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283" w:right="28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 шт.</w:t>
                            </w:r>
                          </w:p>
                        </w:tc>
                        <w:tc>
                          <w:tcPr>
                            <w:tcW w:w="2287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379" w:right="36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45 шт.</w:t>
                            </w:r>
                          </w:p>
                        </w:tc>
                      </w:tr>
                      <w:tr w:rsidR="00EB04EE">
                        <w:trPr>
                          <w:trHeight w:val="690"/>
                        </w:trPr>
                        <w:tc>
                          <w:tcPr>
                            <w:tcW w:w="2439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200</w:t>
                            </w:r>
                          </w:p>
                        </w:tc>
                        <w:tc>
                          <w:tcPr>
                            <w:tcW w:w="2102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283" w:right="28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 шт.</w:t>
                            </w:r>
                          </w:p>
                        </w:tc>
                        <w:tc>
                          <w:tcPr>
                            <w:tcW w:w="2287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379" w:right="36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40 шт.</w:t>
                            </w:r>
                          </w:p>
                        </w:tc>
                      </w:tr>
                      <w:tr w:rsidR="00EB04EE">
                        <w:trPr>
                          <w:trHeight w:val="553"/>
                        </w:trPr>
                        <w:tc>
                          <w:tcPr>
                            <w:tcW w:w="2439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1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Блок </w:t>
                            </w:r>
                            <w:proofErr w:type="gramStart"/>
                            <w:r>
                              <w:rPr>
                                <w:sz w:val="24"/>
                              </w:rPr>
                              <w:t>СБ</w:t>
                            </w:r>
                            <w:proofErr w:type="gramEnd"/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Пу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125</w:t>
                            </w:r>
                          </w:p>
                        </w:tc>
                        <w:tc>
                          <w:tcPr>
                            <w:tcW w:w="2102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w w:val="99"/>
                                <w:sz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287" w:type="dxa"/>
                          </w:tcPr>
                          <w:p w:rsidR="00EB04EE" w:rsidRDefault="001747C6">
                            <w:pPr>
                              <w:pStyle w:val="TableParagraph"/>
                              <w:spacing w:line="268" w:lineRule="exact"/>
                              <w:ind w:left="379" w:right="369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141 шт.</w:t>
                            </w:r>
                          </w:p>
                        </w:tc>
                      </w:tr>
                    </w:tbl>
                    <w:p w:rsidR="00EB04EE" w:rsidRDefault="00EB04EE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B04EE" w:rsidRDefault="001747C6">
      <w:pPr>
        <w:spacing w:before="200"/>
        <w:ind w:left="226"/>
        <w:rPr>
          <w:b/>
          <w:sz w:val="24"/>
        </w:rPr>
      </w:pPr>
      <w:r>
        <w:rPr>
          <w:b/>
          <w:sz w:val="24"/>
        </w:rPr>
        <w:t>В одной автомашине:</w:t>
      </w:r>
    </w:p>
    <w:p w:rsidR="00EB04EE" w:rsidRDefault="00EB04EE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127"/>
        <w:gridCol w:w="3545"/>
        <w:gridCol w:w="3401"/>
        <w:gridCol w:w="3686"/>
      </w:tblGrid>
      <w:tr w:rsidR="00EB04EE">
        <w:trPr>
          <w:trHeight w:val="424"/>
        </w:trPr>
        <w:tc>
          <w:tcPr>
            <w:tcW w:w="2660" w:type="dxa"/>
            <w:vMerge w:val="restart"/>
          </w:tcPr>
          <w:p w:rsidR="00EB04EE" w:rsidRDefault="001747C6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sz w:val="24"/>
              </w:rPr>
              <w:t>Вид блока</w:t>
            </w:r>
          </w:p>
        </w:tc>
        <w:tc>
          <w:tcPr>
            <w:tcW w:w="12759" w:type="dxa"/>
            <w:gridSpan w:val="4"/>
          </w:tcPr>
          <w:p w:rsidR="00EB04EE" w:rsidRDefault="001747C6">
            <w:pPr>
              <w:pStyle w:val="TableParagraph"/>
              <w:spacing w:line="268" w:lineRule="exact"/>
              <w:ind w:left="4576" w:right="4565"/>
              <w:jc w:val="center"/>
              <w:rPr>
                <w:sz w:val="24"/>
              </w:rPr>
            </w:pPr>
            <w:r>
              <w:rPr>
                <w:sz w:val="24"/>
              </w:rPr>
              <w:t>Грузоподъемность автотранспорта</w:t>
            </w:r>
          </w:p>
        </w:tc>
      </w:tr>
      <w:tr w:rsidR="00EB04EE">
        <w:trPr>
          <w:trHeight w:val="381"/>
        </w:trPr>
        <w:tc>
          <w:tcPr>
            <w:tcW w:w="2660" w:type="dxa"/>
            <w:vMerge/>
            <w:tcBorders>
              <w:top w:val="nil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gridSpan w:val="2"/>
          </w:tcPr>
          <w:p w:rsidR="00EB04EE" w:rsidRDefault="001747C6">
            <w:pPr>
              <w:pStyle w:val="TableParagraph"/>
              <w:spacing w:line="273" w:lineRule="exact"/>
              <w:ind w:left="2516" w:right="25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22,0 т</w:t>
            </w:r>
          </w:p>
        </w:tc>
        <w:tc>
          <w:tcPr>
            <w:tcW w:w="7087" w:type="dxa"/>
            <w:gridSpan w:val="2"/>
          </w:tcPr>
          <w:p w:rsidR="00EB04EE" w:rsidRDefault="001747C6">
            <w:pPr>
              <w:pStyle w:val="TableParagraph"/>
              <w:spacing w:line="273" w:lineRule="exact"/>
              <w:ind w:left="3224" w:right="32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24,0 т</w:t>
            </w:r>
          </w:p>
        </w:tc>
      </w:tr>
      <w:tr w:rsidR="00EB04EE">
        <w:trPr>
          <w:trHeight w:val="482"/>
        </w:trPr>
        <w:tc>
          <w:tcPr>
            <w:tcW w:w="2660" w:type="dxa"/>
            <w:vMerge/>
            <w:tcBorders>
              <w:top w:val="nil"/>
            </w:tcBorders>
          </w:tcPr>
          <w:p w:rsidR="00EB04EE" w:rsidRDefault="00EB04E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:rsidR="00EB04EE" w:rsidRDefault="001747C6">
            <w:pPr>
              <w:pStyle w:val="TableParagraph"/>
              <w:spacing w:line="268" w:lineRule="exact"/>
              <w:ind w:left="193" w:right="178"/>
              <w:jc w:val="center"/>
              <w:rPr>
                <w:sz w:val="24"/>
              </w:rPr>
            </w:pPr>
            <w:r>
              <w:rPr>
                <w:sz w:val="24"/>
              </w:rPr>
              <w:t>кол-во поддонов</w:t>
            </w:r>
          </w:p>
        </w:tc>
        <w:tc>
          <w:tcPr>
            <w:tcW w:w="3545" w:type="dxa"/>
          </w:tcPr>
          <w:p w:rsidR="00EB04EE" w:rsidRDefault="001747C6">
            <w:pPr>
              <w:pStyle w:val="TableParagraph"/>
              <w:spacing w:line="268" w:lineRule="exact"/>
              <w:ind w:left="1121" w:right="1117"/>
              <w:jc w:val="center"/>
              <w:rPr>
                <w:sz w:val="24"/>
              </w:rPr>
            </w:pPr>
            <w:r>
              <w:rPr>
                <w:sz w:val="24"/>
              </w:rPr>
              <w:t>кол-во штук</w:t>
            </w:r>
          </w:p>
        </w:tc>
        <w:tc>
          <w:tcPr>
            <w:tcW w:w="3401" w:type="dxa"/>
          </w:tcPr>
          <w:p w:rsidR="00EB04EE" w:rsidRDefault="001747C6">
            <w:pPr>
              <w:pStyle w:val="TableParagraph"/>
              <w:spacing w:line="268" w:lineRule="exact"/>
              <w:ind w:left="829" w:right="816"/>
              <w:jc w:val="center"/>
              <w:rPr>
                <w:sz w:val="24"/>
              </w:rPr>
            </w:pPr>
            <w:r>
              <w:rPr>
                <w:sz w:val="24"/>
              </w:rPr>
              <w:t>кол-во поддонов</w:t>
            </w:r>
          </w:p>
        </w:tc>
        <w:tc>
          <w:tcPr>
            <w:tcW w:w="3686" w:type="dxa"/>
          </w:tcPr>
          <w:p w:rsidR="00EB04EE" w:rsidRDefault="001747C6">
            <w:pPr>
              <w:pStyle w:val="TableParagraph"/>
              <w:spacing w:line="268" w:lineRule="exact"/>
              <w:ind w:left="1194" w:right="1185"/>
              <w:jc w:val="center"/>
              <w:rPr>
                <w:sz w:val="24"/>
              </w:rPr>
            </w:pPr>
            <w:r>
              <w:rPr>
                <w:sz w:val="24"/>
              </w:rPr>
              <w:t>кол-во штук</w:t>
            </w:r>
          </w:p>
        </w:tc>
      </w:tr>
      <w:tr w:rsidR="00EB04EE">
        <w:trPr>
          <w:trHeight w:val="628"/>
        </w:trPr>
        <w:tc>
          <w:tcPr>
            <w:tcW w:w="2660" w:type="dxa"/>
          </w:tcPr>
          <w:p w:rsidR="00EB04EE" w:rsidRDefault="001747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Блок </w:t>
            </w:r>
            <w:proofErr w:type="gramStart"/>
            <w:r>
              <w:rPr>
                <w:sz w:val="24"/>
              </w:rPr>
              <w:t>СБ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</w:t>
            </w:r>
            <w:proofErr w:type="spellEnd"/>
            <w:r>
              <w:rPr>
                <w:sz w:val="24"/>
              </w:rPr>
              <w:t xml:space="preserve"> 250</w:t>
            </w:r>
          </w:p>
        </w:tc>
        <w:tc>
          <w:tcPr>
            <w:tcW w:w="2127" w:type="dxa"/>
          </w:tcPr>
          <w:p w:rsidR="00EB04EE" w:rsidRDefault="001747C6">
            <w:pPr>
              <w:pStyle w:val="TableParagraph"/>
              <w:spacing w:before="102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545" w:type="dxa"/>
          </w:tcPr>
          <w:p w:rsidR="00EB04EE" w:rsidRDefault="001747C6">
            <w:pPr>
              <w:pStyle w:val="TableParagraph"/>
              <w:spacing w:before="102"/>
              <w:ind w:left="1121" w:right="1115"/>
              <w:jc w:val="center"/>
              <w:rPr>
                <w:sz w:val="24"/>
              </w:rPr>
            </w:pPr>
            <w:r>
              <w:rPr>
                <w:sz w:val="24"/>
              </w:rPr>
              <w:t>1008</w:t>
            </w:r>
          </w:p>
        </w:tc>
        <w:tc>
          <w:tcPr>
            <w:tcW w:w="3401" w:type="dxa"/>
          </w:tcPr>
          <w:p w:rsidR="00EB04EE" w:rsidRDefault="001747C6">
            <w:pPr>
              <w:pStyle w:val="TableParagraph"/>
              <w:spacing w:before="102"/>
              <w:ind w:left="827" w:right="81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6" w:type="dxa"/>
          </w:tcPr>
          <w:p w:rsidR="00EB04EE" w:rsidRDefault="001747C6">
            <w:pPr>
              <w:pStyle w:val="TableParagraph"/>
              <w:spacing w:before="102"/>
              <w:ind w:left="1194" w:right="1184"/>
              <w:jc w:val="center"/>
              <w:rPr>
                <w:sz w:val="24"/>
              </w:rPr>
            </w:pPr>
            <w:r>
              <w:rPr>
                <w:sz w:val="24"/>
              </w:rPr>
              <w:t>1152</w:t>
            </w:r>
          </w:p>
        </w:tc>
      </w:tr>
      <w:tr w:rsidR="00EB04EE">
        <w:trPr>
          <w:trHeight w:val="537"/>
        </w:trPr>
        <w:tc>
          <w:tcPr>
            <w:tcW w:w="2660" w:type="dxa"/>
          </w:tcPr>
          <w:p w:rsidR="00EB04EE" w:rsidRDefault="001747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Блок </w:t>
            </w:r>
            <w:proofErr w:type="gramStart"/>
            <w:r>
              <w:rPr>
                <w:sz w:val="24"/>
              </w:rPr>
              <w:t>СБ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</w:t>
            </w:r>
            <w:proofErr w:type="spellEnd"/>
            <w:r>
              <w:rPr>
                <w:sz w:val="24"/>
              </w:rPr>
              <w:t xml:space="preserve"> 180</w:t>
            </w:r>
          </w:p>
        </w:tc>
        <w:tc>
          <w:tcPr>
            <w:tcW w:w="2127" w:type="dxa"/>
          </w:tcPr>
          <w:p w:rsidR="00EB04EE" w:rsidRDefault="001747C6">
            <w:pPr>
              <w:pStyle w:val="TableParagraph"/>
              <w:spacing w:before="56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545" w:type="dxa"/>
          </w:tcPr>
          <w:p w:rsidR="00EB04EE" w:rsidRDefault="001747C6">
            <w:pPr>
              <w:pStyle w:val="TableParagraph"/>
              <w:spacing w:before="56"/>
              <w:ind w:left="1121" w:right="1115"/>
              <w:jc w:val="center"/>
              <w:rPr>
                <w:sz w:val="24"/>
              </w:rPr>
            </w:pPr>
            <w:r>
              <w:rPr>
                <w:sz w:val="24"/>
              </w:rPr>
              <w:t>736</w:t>
            </w:r>
          </w:p>
        </w:tc>
        <w:tc>
          <w:tcPr>
            <w:tcW w:w="3401" w:type="dxa"/>
          </w:tcPr>
          <w:p w:rsidR="00EB04EE" w:rsidRDefault="001747C6">
            <w:pPr>
              <w:pStyle w:val="TableParagraph"/>
              <w:spacing w:before="56"/>
              <w:ind w:left="827" w:right="816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686" w:type="dxa"/>
          </w:tcPr>
          <w:p w:rsidR="00EB04EE" w:rsidRDefault="001747C6">
            <w:pPr>
              <w:pStyle w:val="TableParagraph"/>
              <w:spacing w:before="56"/>
              <w:ind w:left="1194" w:right="1184"/>
              <w:jc w:val="center"/>
              <w:rPr>
                <w:sz w:val="24"/>
              </w:rPr>
            </w:pPr>
            <w:r>
              <w:rPr>
                <w:sz w:val="24"/>
              </w:rPr>
              <w:t>832</w:t>
            </w:r>
          </w:p>
        </w:tc>
      </w:tr>
      <w:tr w:rsidR="00EB04EE">
        <w:trPr>
          <w:trHeight w:val="513"/>
        </w:trPr>
        <w:tc>
          <w:tcPr>
            <w:tcW w:w="2660" w:type="dxa"/>
          </w:tcPr>
          <w:p w:rsidR="00EB04EE" w:rsidRDefault="001747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Блок </w:t>
            </w:r>
            <w:proofErr w:type="gramStart"/>
            <w:r>
              <w:rPr>
                <w:sz w:val="24"/>
              </w:rPr>
              <w:t>СБ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</w:t>
            </w:r>
            <w:proofErr w:type="spellEnd"/>
            <w:r>
              <w:rPr>
                <w:sz w:val="24"/>
              </w:rPr>
              <w:t xml:space="preserve"> 200</w:t>
            </w:r>
          </w:p>
        </w:tc>
        <w:tc>
          <w:tcPr>
            <w:tcW w:w="2127" w:type="dxa"/>
          </w:tcPr>
          <w:p w:rsidR="00EB04EE" w:rsidRDefault="001747C6">
            <w:pPr>
              <w:pStyle w:val="TableParagraph"/>
              <w:spacing w:before="44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545" w:type="dxa"/>
          </w:tcPr>
          <w:p w:rsidR="00EB04EE" w:rsidRDefault="001747C6">
            <w:pPr>
              <w:pStyle w:val="TableParagraph"/>
              <w:spacing w:before="44"/>
              <w:ind w:left="1121" w:right="1115"/>
              <w:jc w:val="center"/>
              <w:rPr>
                <w:sz w:val="24"/>
              </w:rPr>
            </w:pPr>
            <w:r>
              <w:rPr>
                <w:sz w:val="24"/>
              </w:rPr>
              <w:t>648</w:t>
            </w:r>
          </w:p>
        </w:tc>
        <w:tc>
          <w:tcPr>
            <w:tcW w:w="3401" w:type="dxa"/>
          </w:tcPr>
          <w:p w:rsidR="00EB04EE" w:rsidRDefault="001747C6">
            <w:pPr>
              <w:pStyle w:val="TableParagraph"/>
              <w:spacing w:before="44"/>
              <w:ind w:left="827" w:right="816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686" w:type="dxa"/>
          </w:tcPr>
          <w:p w:rsidR="00EB04EE" w:rsidRDefault="001747C6">
            <w:pPr>
              <w:pStyle w:val="TableParagraph"/>
              <w:spacing w:before="44"/>
              <w:ind w:left="1194" w:right="1184"/>
              <w:jc w:val="center"/>
              <w:rPr>
                <w:sz w:val="24"/>
              </w:rPr>
            </w:pPr>
            <w:r>
              <w:rPr>
                <w:sz w:val="24"/>
              </w:rPr>
              <w:t>720</w:t>
            </w:r>
          </w:p>
        </w:tc>
      </w:tr>
      <w:tr w:rsidR="00EB04EE">
        <w:trPr>
          <w:trHeight w:val="453"/>
        </w:trPr>
        <w:tc>
          <w:tcPr>
            <w:tcW w:w="2660" w:type="dxa"/>
          </w:tcPr>
          <w:p w:rsidR="00EB04EE" w:rsidRDefault="001747C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Блок </w:t>
            </w:r>
            <w:proofErr w:type="gramStart"/>
            <w:r>
              <w:rPr>
                <w:sz w:val="24"/>
              </w:rPr>
              <w:t>СБ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</w:t>
            </w:r>
            <w:proofErr w:type="spellEnd"/>
            <w:r>
              <w:rPr>
                <w:sz w:val="24"/>
              </w:rPr>
              <w:t xml:space="preserve"> 125</w:t>
            </w:r>
          </w:p>
        </w:tc>
        <w:tc>
          <w:tcPr>
            <w:tcW w:w="2127" w:type="dxa"/>
          </w:tcPr>
          <w:p w:rsidR="00EB04EE" w:rsidRDefault="001747C6">
            <w:pPr>
              <w:pStyle w:val="TableParagraph"/>
              <w:spacing w:before="13"/>
              <w:ind w:left="191" w:right="17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545" w:type="dxa"/>
          </w:tcPr>
          <w:p w:rsidR="00EB04EE" w:rsidRDefault="001747C6">
            <w:pPr>
              <w:pStyle w:val="TableParagraph"/>
              <w:spacing w:before="13"/>
              <w:ind w:left="1121" w:right="1115"/>
              <w:jc w:val="center"/>
              <w:rPr>
                <w:sz w:val="24"/>
              </w:rPr>
            </w:pPr>
            <w:r>
              <w:rPr>
                <w:sz w:val="24"/>
              </w:rPr>
              <w:t>1760</w:t>
            </w:r>
          </w:p>
        </w:tc>
        <w:tc>
          <w:tcPr>
            <w:tcW w:w="3401" w:type="dxa"/>
          </w:tcPr>
          <w:p w:rsidR="00EB04EE" w:rsidRDefault="001747C6">
            <w:pPr>
              <w:pStyle w:val="TableParagraph"/>
              <w:spacing w:before="13"/>
              <w:ind w:left="827" w:right="816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686" w:type="dxa"/>
          </w:tcPr>
          <w:p w:rsidR="00EB04EE" w:rsidRDefault="001747C6">
            <w:pPr>
              <w:pStyle w:val="TableParagraph"/>
              <w:spacing w:before="13"/>
              <w:ind w:left="1194" w:right="1184"/>
              <w:jc w:val="center"/>
              <w:rPr>
                <w:sz w:val="24"/>
              </w:rPr>
            </w:pPr>
            <w:r>
              <w:rPr>
                <w:sz w:val="24"/>
              </w:rPr>
              <w:t>1920</w:t>
            </w:r>
          </w:p>
        </w:tc>
      </w:tr>
    </w:tbl>
    <w:p w:rsidR="00EB04EE" w:rsidRDefault="00EB04EE">
      <w:pPr>
        <w:pStyle w:val="a3"/>
        <w:spacing w:before="5"/>
        <w:rPr>
          <w:b/>
          <w:sz w:val="15"/>
        </w:rPr>
      </w:pPr>
    </w:p>
    <w:p w:rsidR="00EB04EE" w:rsidRDefault="001747C6">
      <w:pPr>
        <w:spacing w:before="92"/>
        <w:ind w:left="85"/>
        <w:jc w:val="center"/>
      </w:pPr>
      <w:r>
        <w:t>Удельная эффективная активность естественных радионуклидов: 21,9 Бк/кг</w:t>
      </w:r>
    </w:p>
    <w:p w:rsidR="00EB04EE" w:rsidRDefault="00EB04EE">
      <w:pPr>
        <w:pStyle w:val="a3"/>
        <w:rPr>
          <w:sz w:val="22"/>
        </w:rPr>
      </w:pPr>
    </w:p>
    <w:p w:rsidR="00EB04EE" w:rsidRDefault="001747C6">
      <w:pPr>
        <w:ind w:left="80"/>
        <w:jc w:val="center"/>
      </w:pPr>
      <w:r>
        <w:t xml:space="preserve">Блок упакован на деревянные поддоны (размер 1000 х 730 мм), обвязан лентой ПЭТ и запаян в </w:t>
      </w:r>
      <w:proofErr w:type="spellStart"/>
      <w:r>
        <w:t>термоусадочную</w:t>
      </w:r>
      <w:proofErr w:type="spellEnd"/>
      <w:r>
        <w:t xml:space="preserve"> пленку</w:t>
      </w:r>
    </w:p>
    <w:p w:rsidR="00EB04EE" w:rsidRDefault="00EB04EE" w:rsidP="00613890">
      <w:pPr>
        <w:rPr>
          <w:i/>
        </w:rPr>
      </w:pPr>
    </w:p>
    <w:p w:rsidR="00EB04EE" w:rsidRDefault="00EB04EE">
      <w:pPr>
        <w:pStyle w:val="a3"/>
        <w:spacing w:before="5"/>
        <w:rPr>
          <w:i/>
          <w:sz w:val="22"/>
        </w:rPr>
      </w:pPr>
    </w:p>
    <w:p w:rsidR="00EB04EE" w:rsidRDefault="001747C6">
      <w:pPr>
        <w:ind w:left="86"/>
        <w:jc w:val="center"/>
        <w:rPr>
          <w:b/>
          <w:sz w:val="28"/>
        </w:rPr>
      </w:pPr>
      <w:r>
        <w:rPr>
          <w:b/>
          <w:sz w:val="28"/>
        </w:rPr>
        <w:t>ИНДИВИДУАЛЬНЫЙ ПОДХОД К КАЖДОМУ ПОКУПАТЕЛЮ</w:t>
      </w:r>
    </w:p>
    <w:sectPr w:rsidR="00EB04EE">
      <w:pgSz w:w="16840" w:h="11910" w:orient="landscape"/>
      <w:pgMar w:top="1100" w:right="28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4EE"/>
    <w:rsid w:val="001747C6"/>
    <w:rsid w:val="0024521C"/>
    <w:rsid w:val="00487043"/>
    <w:rsid w:val="00613890"/>
    <w:rsid w:val="006703FA"/>
    <w:rsid w:val="00DB3D17"/>
    <w:rsid w:val="00EB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74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7C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2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747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7C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Сидоренко Вера Ивановна</dc:creator>
  <cp:lastModifiedBy>Admin</cp:lastModifiedBy>
  <cp:revision>2</cp:revision>
  <dcterms:created xsi:type="dcterms:W3CDTF">2021-02-09T07:02:00Z</dcterms:created>
  <dcterms:modified xsi:type="dcterms:W3CDTF">2021-02-09T07:02:00Z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2020-02-05T00:00:00Z</vt:filetime>
  </property>
</Properties>
</file>